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C9" w:rsidRDefault="00715BC9" w:rsidP="00715BC9">
      <w:pPr>
        <w:pStyle w:val="Heading1"/>
        <w:spacing w:before="100" w:beforeAutospacing="1" w:after="100" w:afterAutospacing="1" w:line="360" w:lineRule="auto"/>
      </w:pPr>
      <w:r>
        <w:t xml:space="preserve">HOW TO REGISTER YOUR </w:t>
      </w:r>
      <w:proofErr w:type="gramStart"/>
      <w:r>
        <w:t>PROJECT</w:t>
      </w:r>
      <w:proofErr w:type="gramEnd"/>
      <w:r>
        <w:t xml:space="preserve"> </w:t>
      </w:r>
    </w:p>
    <w:p w:rsidR="00715BC9" w:rsidRDefault="00715BC9" w:rsidP="00715BC9">
      <w:pPr>
        <w:pStyle w:val="Heading2"/>
        <w:spacing w:before="100" w:beforeAutospacing="1" w:after="100" w:afterAutospacing="1" w:line="360" w:lineRule="auto"/>
      </w:pPr>
      <w:r>
        <w:t xml:space="preserve">2018 NSW Community Building Partnership Grants </w:t>
      </w:r>
    </w:p>
    <w:p w:rsidR="00715BC9" w:rsidRPr="00715BC9" w:rsidRDefault="00715BC9" w:rsidP="00715BC9">
      <w:pPr>
        <w:spacing w:before="100" w:beforeAutospacing="1" w:after="100" w:afterAutospacing="1" w:line="360" w:lineRule="auto"/>
        <w:rPr>
          <w:b/>
        </w:rPr>
      </w:pPr>
      <w:r>
        <w:t xml:space="preserve">The steps to register for this grant are: </w:t>
      </w:r>
    </w:p>
    <w:p w:rsidR="00715BC9" w:rsidRDefault="00715BC9" w:rsidP="00715BC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Read the guidelines and make sure you are eligible to apply for the program. Guidelines are available by following the program link here: </w:t>
      </w:r>
      <w:hyperlink r:id="rId5" w:history="1">
        <w:r w:rsidRPr="00183DEC">
          <w:rPr>
            <w:rStyle w:val="Hyperlink"/>
          </w:rPr>
          <w:t>http://www.communitybuildingpartnership.nsw.gov.au</w:t>
        </w:r>
      </w:hyperlink>
    </w:p>
    <w:p w:rsidR="00715BC9" w:rsidRPr="00715BC9" w:rsidRDefault="00715BC9" w:rsidP="00715BC9">
      <w:pPr>
        <w:spacing w:before="100" w:beforeAutospacing="1" w:after="100" w:afterAutospacing="1" w:line="360" w:lineRule="auto"/>
        <w:ind w:left="360"/>
        <w:rPr>
          <w:color w:val="FF0000"/>
        </w:rPr>
      </w:pPr>
      <w:r w:rsidRPr="00715BC9">
        <w:rPr>
          <w:color w:val="FF0000"/>
        </w:rPr>
        <w:t xml:space="preserve">Online applications close at 5:00pm </w:t>
      </w:r>
      <w:r>
        <w:rPr>
          <w:color w:val="FF0000"/>
        </w:rPr>
        <w:t>sharp Friday 27 September 2019.</w:t>
      </w:r>
      <w:r w:rsidRPr="00715BC9">
        <w:rPr>
          <w:color w:val="FF0000"/>
        </w:rPr>
        <w:t xml:space="preserve"> </w:t>
      </w:r>
    </w:p>
    <w:p w:rsidR="00715BC9" w:rsidRDefault="00715BC9" w:rsidP="00715BC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Register your project. </w:t>
      </w:r>
    </w:p>
    <w:p w:rsidR="00715BC9" w:rsidRDefault="00715BC9" w:rsidP="00715BC9">
      <w:pPr>
        <w:spacing w:before="100" w:beforeAutospacing="1" w:after="100" w:afterAutospacing="1" w:line="360" w:lineRule="auto"/>
        <w:ind w:left="720"/>
      </w:pPr>
      <w:r>
        <w:t xml:space="preserve">• Scroll down the page till you see: </w:t>
      </w:r>
    </w:p>
    <w:p w:rsidR="00715BC9" w:rsidRDefault="00715BC9" w:rsidP="00715BC9">
      <w:pPr>
        <w:spacing w:before="100" w:beforeAutospacing="1" w:after="100" w:afterAutospacing="1" w:line="360" w:lineRule="auto"/>
        <w:ind w:left="720"/>
        <w:jc w:val="center"/>
      </w:pPr>
      <w:r>
        <w:rPr>
          <w:noProof/>
          <w:lang w:eastAsia="en-AU"/>
        </w:rPr>
        <w:drawing>
          <wp:inline distT="0" distB="0" distL="0" distR="0" wp14:anchorId="69C821BB" wp14:editId="788DDEBC">
            <wp:extent cx="3286125" cy="15927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721" cy="16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C9" w:rsidRDefault="00715BC9" w:rsidP="00715BC9">
      <w:pPr>
        <w:spacing w:before="100" w:beforeAutospacing="1" w:after="100" w:afterAutospacing="1" w:line="360" w:lineRule="auto"/>
        <w:ind w:left="720"/>
      </w:pPr>
      <w:r>
        <w:t>• Click on ‘</w:t>
      </w:r>
      <w:r>
        <w:t>Register</w:t>
      </w:r>
      <w:r>
        <w:t xml:space="preserve">’ to begin the submission. </w:t>
      </w:r>
    </w:p>
    <w:p w:rsidR="00715BC9" w:rsidRDefault="00715BC9" w:rsidP="00715BC9">
      <w:pPr>
        <w:spacing w:before="100" w:beforeAutospacing="1" w:after="100" w:afterAutospacing="1" w:line="360" w:lineRule="auto"/>
        <w:ind w:left="720"/>
      </w:pPr>
      <w:r>
        <w:t xml:space="preserve">• If you have a </w:t>
      </w:r>
      <w:proofErr w:type="spellStart"/>
      <w:r>
        <w:t>SmartyGrants</w:t>
      </w:r>
      <w:proofErr w:type="spellEnd"/>
      <w:r>
        <w:t xml:space="preserve"> registration, you can log in using those details; If you do not have a </w:t>
      </w:r>
      <w:proofErr w:type="spellStart"/>
      <w:r>
        <w:t>SmartyGrants</w:t>
      </w:r>
      <w:proofErr w:type="spellEnd"/>
      <w:r>
        <w:t xml:space="preserve"> registration, when registering</w:t>
      </w:r>
      <w:r>
        <w:t>, you will be asked to provide your</w:t>
      </w:r>
      <w:r>
        <w:t xml:space="preserve"> name, the name of your organisation</w:t>
      </w:r>
      <w:r>
        <w:t xml:space="preserve"> (use your local Scout Group)</w:t>
      </w:r>
      <w:r>
        <w:t xml:space="preserve">, an email address and a password. The registration can be used to apply for a grant with any grant giving agency that is using </w:t>
      </w:r>
      <w:proofErr w:type="spellStart"/>
      <w:r>
        <w:t>SmartyGrants</w:t>
      </w:r>
      <w:proofErr w:type="spellEnd"/>
      <w:r>
        <w:t xml:space="preserve">. </w:t>
      </w:r>
    </w:p>
    <w:p w:rsidR="00715BC9" w:rsidRDefault="00715BC9" w:rsidP="00715BC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Once you have registered your project you can login using your project login and password and complete the online application. </w:t>
      </w:r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t xml:space="preserve">After completing the </w:t>
      </w:r>
      <w:proofErr w:type="gramStart"/>
      <w:r>
        <w:t>application</w:t>
      </w:r>
      <w:proofErr w:type="gramEnd"/>
      <w:r>
        <w:t xml:space="preserve"> you will submit it directly online, but you will be given the opportunity to create and print a PDF copy for your records. </w:t>
      </w:r>
      <w:r w:rsidRPr="00715BC9">
        <w:rPr>
          <w:highlight w:val="yellow"/>
        </w:rPr>
        <w:t xml:space="preserve">Please email a copy of your completed application as a .pdf to Cassandra Armstrong at </w:t>
      </w:r>
      <w:hyperlink r:id="rId7" w:history="1">
        <w:r w:rsidRPr="00183DEC">
          <w:rPr>
            <w:rStyle w:val="Hyperlink"/>
            <w:highlight w:val="yellow"/>
          </w:rPr>
          <w:t>CBPG@nsw.scouts.com.au</w:t>
        </w:r>
      </w:hyperlink>
      <w:r>
        <w:t xml:space="preserve"> </w:t>
      </w:r>
      <w:r>
        <w:t xml:space="preserve"> </w:t>
      </w:r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lastRenderedPageBreak/>
        <w:t xml:space="preserve">Please refer to the sample application provided by Scouts Australia NSW on this site to use as a guide for completing the application. </w:t>
      </w:r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t xml:space="preserve">If you have questions, contact Cassandra Armstrong on 9735 9045 or by email </w:t>
      </w:r>
      <w:hyperlink r:id="rId8" w:history="1">
        <w:r w:rsidRPr="00183DEC">
          <w:rPr>
            <w:rStyle w:val="Hyperlink"/>
          </w:rPr>
          <w:t>CBPG@nsw.scouts.com.au</w:t>
        </w:r>
      </w:hyperlink>
      <w:r>
        <w:t xml:space="preserve"> </w:t>
      </w:r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t xml:space="preserve">If you have any technical problems in completing this registration form please contact NSW Community Building Partnership office via phone on 13 77 88 or submit the online form at </w:t>
      </w:r>
      <w:hyperlink r:id="rId9" w:history="1">
        <w:r w:rsidRPr="00183DEC">
          <w:rPr>
            <w:rStyle w:val="Hyperlink"/>
          </w:rPr>
          <w:t>https://www.nsw.gov.au/improvingnsw/projects-and-initiatives/community-building-partnership/contact-community-building-partnership/</w:t>
        </w:r>
      </w:hyperlink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t xml:space="preserve">Good Luck with your applications! </w:t>
      </w:r>
    </w:p>
    <w:p w:rsidR="00FD09E1" w:rsidRDefault="00715BC9" w:rsidP="00715BC9">
      <w:pPr>
        <w:spacing w:before="100" w:beforeAutospacing="1" w:after="100" w:afterAutospacing="1" w:line="360" w:lineRule="auto"/>
        <w:ind w:left="360"/>
      </w:pPr>
      <w:r>
        <w:t>Cassandra Armstrong</w:t>
      </w:r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t>Grants Administrator</w:t>
      </w:r>
    </w:p>
    <w:p w:rsidR="00715BC9" w:rsidRDefault="00715BC9" w:rsidP="00715BC9">
      <w:pPr>
        <w:spacing w:before="100" w:beforeAutospacing="1" w:after="100" w:afterAutospacing="1" w:line="360" w:lineRule="auto"/>
        <w:ind w:left="360"/>
      </w:pPr>
      <w:r>
        <w:t>S</w:t>
      </w:r>
      <w:bookmarkStart w:id="0" w:name="_GoBack"/>
      <w:r>
        <w:t>c</w:t>
      </w:r>
      <w:bookmarkEnd w:id="0"/>
      <w:r>
        <w:t>outs Australia NSW</w:t>
      </w:r>
    </w:p>
    <w:sectPr w:rsidR="0071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6AA"/>
    <w:multiLevelType w:val="hybridMultilevel"/>
    <w:tmpl w:val="C0CABD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9"/>
    <w:rsid w:val="00715BC9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1DD5"/>
  <w15:chartTrackingRefBased/>
  <w15:docId w15:val="{0DC7BFF6-0BDC-487F-9FD7-7999D20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B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5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15B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PG@nsw.scout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PG@nsw.scou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ommunitybuildingpartnership.nsw.gov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improvingnsw/projects-and-initiatives/community-building-partnership/contact-community-building-partn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1889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Armstrong (Scouts Australia NSW)</dc:creator>
  <cp:keywords/>
  <dc:description/>
  <cp:lastModifiedBy>Cassandra Armstrong (Scouts Australia NSW)</cp:lastModifiedBy>
  <cp:revision>1</cp:revision>
  <dcterms:created xsi:type="dcterms:W3CDTF">2019-09-01T23:43:00Z</dcterms:created>
  <dcterms:modified xsi:type="dcterms:W3CDTF">2019-09-01T23:51:00Z</dcterms:modified>
</cp:coreProperties>
</file>